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DE" w:rsidRDefault="005B30DE" w:rsidP="005B30DE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Отчет по результатам обучения персонала</w:t>
      </w:r>
      <w:r w:rsidR="00D81D2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ФГБУ «Краснодарская МВЛ» в </w:t>
      </w:r>
      <w:r w:rsidR="00D85100"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 w:rsidR="005551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квартале </w:t>
      </w:r>
      <w:r w:rsidR="00D81D20">
        <w:rPr>
          <w:rFonts w:ascii="Times New Roman" w:eastAsia="Times New Roman" w:hAnsi="Times New Roman" w:cs="Times New Roman"/>
          <w:b/>
          <w:color w:val="000000"/>
          <w:sz w:val="28"/>
        </w:rPr>
        <w:t>2019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г.</w:t>
      </w:r>
    </w:p>
    <w:tbl>
      <w:tblPr>
        <w:tblW w:w="1577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1276"/>
        <w:gridCol w:w="1710"/>
        <w:gridCol w:w="1559"/>
        <w:gridCol w:w="1692"/>
        <w:gridCol w:w="1985"/>
        <w:gridCol w:w="2229"/>
        <w:gridCol w:w="2347"/>
      </w:tblGrid>
      <w:tr w:rsidR="005B30DE" w:rsidTr="00E3121D">
        <w:trPr>
          <w:trHeight w:val="1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Default="005B30DE" w:rsidP="00D7586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ФИО, должность, образование (какой ВУЗ закончил(а) (когда), специальность по диплому, в том числе ученое 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7C6B17" w:rsidP="007C6B17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Общий лабораторный с</w:t>
            </w:r>
            <w:r w:rsidR="005B30DE"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таж</w:t>
            </w: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/ стаж</w:t>
            </w:r>
            <w:r w:rsidR="005B30DE"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работы в лаборатории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 мероприятия (семинар, курсы, стажировка, конгресс, конференция и т.д.) По плану/вне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Страна,  учреждение, проводившее обучение,  сумма средств (командировочные расходы, оплата за обучение)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Сроки повышения квалификации/ затрачено дней/час.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Номер, дата выдачи сертификата (удостоверения)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Цель обучения (наименование освоенных методов исследования, приборов, оборудования, проведение занятий, лекций, тема, дата)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Наименование внедренных методов исследования, приборов оборудования, в практику работы, использованных на семинарах, курсах и т.д. Дата внедрения.</w:t>
            </w:r>
          </w:p>
        </w:tc>
      </w:tr>
      <w:tr w:rsidR="00E4247C" w:rsidRPr="0055513D" w:rsidTr="00E4247C">
        <w:trPr>
          <w:trHeight w:val="405"/>
        </w:trPr>
        <w:tc>
          <w:tcPr>
            <w:tcW w:w="1577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47C" w:rsidRPr="005E54E4" w:rsidRDefault="00E4247C" w:rsidP="00E42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7C">
              <w:rPr>
                <w:rFonts w:ascii="Times New Roman" w:hAnsi="Times New Roman" w:cs="Times New Roman"/>
                <w:b/>
              </w:rPr>
              <w:t>3 квартал 2019 года</w:t>
            </w:r>
          </w:p>
        </w:tc>
      </w:tr>
      <w:tr w:rsidR="00E4247C" w:rsidRPr="0055513D" w:rsidTr="00E4247C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47C" w:rsidRDefault="00E4247C" w:rsidP="00D85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47C" w:rsidRDefault="00FC6ED0" w:rsidP="00E51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6ED0">
              <w:rPr>
                <w:rFonts w:ascii="Times New Roman" w:eastAsia="Times New Roman" w:hAnsi="Times New Roman" w:cs="Times New Roman"/>
                <w:color w:val="000000"/>
              </w:rPr>
              <w:t>Денисова Элла Сергеевна, ветеринарный врач отдела ХТИ, Алтайский Государственный Аграрный Университет, 2002 г., квалификация- ветеринарный врач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47C" w:rsidRDefault="00FC6ED0" w:rsidP="00E5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47C" w:rsidRPr="00D42682" w:rsidRDefault="004F331D" w:rsidP="00E51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 по утвержденно</w:t>
            </w:r>
            <w:r w:rsidR="00FC6ED0" w:rsidRPr="00FC6ED0">
              <w:rPr>
                <w:rFonts w:ascii="Times New Roman" w:hAnsi="Times New Roman" w:cs="Times New Roman"/>
              </w:rPr>
              <w:t>му плану проведения в ФГБУ "Всероссийский государственный Центр качества и стандартизации лекарственных средств для животных и кормов" (ФГБУ "ВГНКИ") по теме: "Определение остаточного содержания полипептидных анти</w:t>
            </w:r>
            <w:r w:rsidR="00FC6ED0" w:rsidRPr="00FC6ED0">
              <w:rPr>
                <w:rFonts w:ascii="Times New Roman" w:hAnsi="Times New Roman" w:cs="Times New Roman"/>
              </w:rPr>
              <w:lastRenderedPageBreak/>
              <w:t xml:space="preserve">биотиков в продукции животноводства методом высокоэффективной </w:t>
            </w:r>
            <w:r w:rsidR="004B7E68">
              <w:rPr>
                <w:rFonts w:ascii="Times New Roman" w:hAnsi="Times New Roman" w:cs="Times New Roman"/>
              </w:rPr>
              <w:t>жидкостной хромато</w:t>
            </w:r>
            <w:r w:rsidR="00FC6ED0" w:rsidRPr="00FC6ED0">
              <w:rPr>
                <w:rFonts w:ascii="Times New Roman" w:hAnsi="Times New Roman" w:cs="Times New Roman"/>
              </w:rPr>
              <w:t xml:space="preserve">графии с </w:t>
            </w:r>
            <w:proofErr w:type="spellStart"/>
            <w:r w:rsidR="00FC6ED0" w:rsidRPr="00FC6ED0">
              <w:rPr>
                <w:rFonts w:ascii="Times New Roman" w:hAnsi="Times New Roman" w:cs="Times New Roman"/>
              </w:rPr>
              <w:t>массспектрометрическим</w:t>
            </w:r>
            <w:proofErr w:type="spellEnd"/>
            <w:r w:rsidR="00FC6ED0" w:rsidRPr="00FC6ED0">
              <w:rPr>
                <w:rFonts w:ascii="Times New Roman" w:hAnsi="Times New Roman" w:cs="Times New Roman"/>
              </w:rPr>
              <w:t xml:space="preserve"> детектором"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47C" w:rsidRPr="005E54E4" w:rsidRDefault="00FC6ED0" w:rsidP="00FC6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Россия, г. Москва,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47C" w:rsidRDefault="00FC6ED0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часов, 3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47C" w:rsidRDefault="00FC6ED0" w:rsidP="00E5114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C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верение о повышении квалификации № 000 001 616, регистрационный номер 0016 ВЭЖХП от 10.07.2019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47C" w:rsidRDefault="00FC6ED0" w:rsidP="00E5114C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знания </w:t>
            </w:r>
            <w:r w:rsidRPr="00FC6ED0">
              <w:rPr>
                <w:rFonts w:ascii="Times New Roman" w:hAnsi="Times New Roman" w:cs="Times New Roman"/>
              </w:rPr>
              <w:t xml:space="preserve">по методам определения остаточного содержания </w:t>
            </w:r>
            <w:proofErr w:type="spellStart"/>
            <w:r w:rsidRPr="00FC6ED0">
              <w:rPr>
                <w:rFonts w:ascii="Times New Roman" w:hAnsi="Times New Roman" w:cs="Times New Roman"/>
              </w:rPr>
              <w:t>полипептиденых</w:t>
            </w:r>
            <w:proofErr w:type="spellEnd"/>
            <w:r w:rsidRPr="00FC6ED0">
              <w:rPr>
                <w:rFonts w:ascii="Times New Roman" w:hAnsi="Times New Roman" w:cs="Times New Roman"/>
              </w:rPr>
              <w:t xml:space="preserve"> антибиотиков в продукции животноводства методом высокоэффективной жидкостной хроматографии с </w:t>
            </w:r>
            <w:proofErr w:type="spellStart"/>
            <w:r w:rsidRPr="00FC6ED0">
              <w:rPr>
                <w:rFonts w:ascii="Times New Roman" w:hAnsi="Times New Roman" w:cs="Times New Roman"/>
              </w:rPr>
              <w:t>массспектрометрическим</w:t>
            </w:r>
            <w:proofErr w:type="spellEnd"/>
            <w:r w:rsidRPr="00FC6ED0">
              <w:rPr>
                <w:rFonts w:ascii="Times New Roman" w:hAnsi="Times New Roman" w:cs="Times New Roman"/>
              </w:rPr>
              <w:t xml:space="preserve"> детектором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49D" w:rsidRDefault="00D75074" w:rsidP="00E51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  <w:p w:rsidR="00E4247C" w:rsidRPr="007D249D" w:rsidRDefault="00E4247C" w:rsidP="007D249D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8804EE" w:rsidRPr="0055513D" w:rsidTr="00E4247C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4EE" w:rsidRDefault="008804EE" w:rsidP="00D85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4EE" w:rsidRPr="00FC6ED0" w:rsidRDefault="007D249D" w:rsidP="00E51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Галина Викторовна, заведующий отделом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</w:t>
            </w:r>
            <w:r w:rsidR="006F3F0B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оморфологии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Одесский сельскохозяйственный институт</w:t>
            </w:r>
            <w:r w:rsidR="00C25EC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4EE" w:rsidRDefault="008804EE" w:rsidP="00E5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4EE" w:rsidRPr="00FC6ED0" w:rsidRDefault="007D249D" w:rsidP="006F3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Базовый уровень </w:t>
            </w:r>
            <w:proofErr w:type="spellStart"/>
            <w:r>
              <w:rPr>
                <w:rFonts w:ascii="Times New Roman" w:hAnsi="Times New Roman" w:cs="Times New Roman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Образовательный Центр</w:t>
            </w:r>
            <w:r w:rsidR="006F3F0B">
              <w:rPr>
                <w:rFonts w:ascii="Times New Roman" w:hAnsi="Times New Roman" w:cs="Times New Roman"/>
              </w:rPr>
              <w:t xml:space="preserve"> Сочи </w:t>
            </w:r>
            <w:proofErr w:type="spellStart"/>
            <w:r w:rsidR="006F3F0B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="006F3F0B">
              <w:rPr>
                <w:rFonts w:ascii="Times New Roman" w:hAnsi="Times New Roman" w:cs="Times New Roman"/>
              </w:rPr>
              <w:t xml:space="preserve"> ИВЦ МВА по теме: «</w:t>
            </w:r>
            <w:r>
              <w:rPr>
                <w:rFonts w:ascii="Times New Roman" w:hAnsi="Times New Roman" w:cs="Times New Roman"/>
              </w:rPr>
              <w:t>Общая онкология. Клинико-цитологическая диагностика опухолей кожи», «Цитологическая диагностика и патогенез новообразо</w:t>
            </w:r>
            <w:r>
              <w:rPr>
                <w:rFonts w:ascii="Times New Roman" w:hAnsi="Times New Roman" w:cs="Times New Roman"/>
              </w:rPr>
              <w:lastRenderedPageBreak/>
              <w:t xml:space="preserve">ваний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19256C">
              <w:rPr>
                <w:rFonts w:ascii="Times New Roman" w:hAnsi="Times New Roman" w:cs="Times New Roman"/>
              </w:rPr>
              <w:t>е</w:t>
            </w:r>
            <w:r w:rsidR="006F3F0B">
              <w:rPr>
                <w:rFonts w:ascii="Times New Roman" w:hAnsi="Times New Roman" w:cs="Times New Roman"/>
              </w:rPr>
              <w:t>зенхимальной</w:t>
            </w:r>
            <w:proofErr w:type="spellEnd"/>
            <w:r w:rsidR="006F3F0B">
              <w:rPr>
                <w:rFonts w:ascii="Times New Roman" w:hAnsi="Times New Roman" w:cs="Times New Roman"/>
              </w:rPr>
              <w:t xml:space="preserve"> природы и костей».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4EE" w:rsidRDefault="0019256C" w:rsidP="00FC6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Россия, г. Сочи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4EE" w:rsidRDefault="0019256C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час, 3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4EE" w:rsidRPr="00FC6ED0" w:rsidRDefault="0019256C" w:rsidP="00E5114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 от 21.08.2019 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4EE" w:rsidRDefault="0019256C" w:rsidP="00C25EC6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знания по общей онкологии и вопросам канцерогенеза: вирусного, химического и физического как этиологического фактора развития опухолей, звенья </w:t>
            </w:r>
            <w:proofErr w:type="spellStart"/>
            <w:r>
              <w:rPr>
                <w:rFonts w:ascii="Times New Roman" w:hAnsi="Times New Roman" w:cs="Times New Roman"/>
              </w:rPr>
              <w:t>антибластомной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 резистентности и механизмы ее нарушения. Были освещены вопросы </w:t>
            </w:r>
            <w:proofErr w:type="spellStart"/>
            <w:r>
              <w:rPr>
                <w:rFonts w:ascii="Times New Roman" w:hAnsi="Times New Roman" w:cs="Times New Roman"/>
              </w:rPr>
              <w:t>лимфогенного</w:t>
            </w:r>
            <w:proofErr w:type="spellEnd"/>
            <w:r>
              <w:rPr>
                <w:rFonts w:ascii="Times New Roman" w:hAnsi="Times New Roman" w:cs="Times New Roman"/>
              </w:rPr>
              <w:t>, гематогенного и имплантационного метаста</w:t>
            </w:r>
            <w:r>
              <w:rPr>
                <w:rFonts w:ascii="Times New Roman" w:hAnsi="Times New Roman" w:cs="Times New Roman"/>
              </w:rPr>
              <w:lastRenderedPageBreak/>
              <w:t>зирования, закономерностей развития и биологического поведения опухолей</w:t>
            </w:r>
            <w:r w:rsidR="00863E3A">
              <w:rPr>
                <w:rFonts w:ascii="Times New Roman" w:hAnsi="Times New Roman" w:cs="Times New Roman"/>
              </w:rPr>
              <w:t xml:space="preserve">. Были </w:t>
            </w:r>
            <w:r w:rsidR="00C25EC6">
              <w:rPr>
                <w:rFonts w:ascii="Times New Roman" w:hAnsi="Times New Roman" w:cs="Times New Roman"/>
              </w:rPr>
              <w:t>изучены</w:t>
            </w:r>
            <w:r w:rsidR="00863E3A">
              <w:rPr>
                <w:rFonts w:ascii="Times New Roman" w:hAnsi="Times New Roman" w:cs="Times New Roman"/>
              </w:rPr>
              <w:t xml:space="preserve"> научные гистологические классификации новообразований кожи с определением места каждой нозологической единицы, рассмотрены гистологические препараты</w:t>
            </w:r>
            <w:r w:rsidR="00C25EC6">
              <w:rPr>
                <w:rFonts w:ascii="Times New Roman" w:hAnsi="Times New Roman" w:cs="Times New Roman"/>
              </w:rPr>
              <w:t xml:space="preserve"> новообразований данной группы, </w:t>
            </w:r>
            <w:r w:rsidR="00863E3A">
              <w:rPr>
                <w:rFonts w:ascii="Times New Roman" w:hAnsi="Times New Roman" w:cs="Times New Roman"/>
              </w:rPr>
              <w:t xml:space="preserve">новообразования </w:t>
            </w:r>
            <w:proofErr w:type="spellStart"/>
            <w:r w:rsidR="00863E3A">
              <w:rPr>
                <w:rFonts w:ascii="Times New Roman" w:hAnsi="Times New Roman" w:cs="Times New Roman"/>
              </w:rPr>
              <w:t>мезенхимальной</w:t>
            </w:r>
            <w:proofErr w:type="spellEnd"/>
            <w:r w:rsidR="00863E3A">
              <w:rPr>
                <w:rFonts w:ascii="Times New Roman" w:hAnsi="Times New Roman" w:cs="Times New Roman"/>
              </w:rPr>
              <w:t xml:space="preserve"> природы и новообразования костей, </w:t>
            </w:r>
            <w:r w:rsidR="00C25EC6">
              <w:rPr>
                <w:rFonts w:ascii="Times New Roman" w:hAnsi="Times New Roman" w:cs="Times New Roman"/>
              </w:rPr>
              <w:t>цитологическая интерпретация выпотов и осадков мочи.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4EE" w:rsidRPr="00A074E0" w:rsidRDefault="00863E3A" w:rsidP="006F3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Освоенные знания </w:t>
            </w:r>
            <w:r w:rsidR="006F3F0B">
              <w:rPr>
                <w:rFonts w:ascii="Times New Roman" w:hAnsi="Times New Roman" w:cs="Times New Roman"/>
              </w:rPr>
              <w:t xml:space="preserve">и навыки по гистологическому и цитологическому исследованиям </w:t>
            </w:r>
            <w:r>
              <w:rPr>
                <w:rFonts w:ascii="Times New Roman" w:hAnsi="Times New Roman" w:cs="Times New Roman"/>
              </w:rPr>
              <w:t>будут использованы в ежедневной работе.</w:t>
            </w:r>
          </w:p>
        </w:tc>
      </w:tr>
      <w:tr w:rsidR="009C274A" w:rsidRPr="0055513D" w:rsidTr="009C274A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D85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Pr="009C274A" w:rsidRDefault="009C274A" w:rsidP="009C2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74A">
              <w:rPr>
                <w:rFonts w:ascii="Times New Roman" w:hAnsi="Times New Roman" w:cs="Times New Roman"/>
              </w:rPr>
              <w:t xml:space="preserve">Денисова Элла Сергеевна, ветеринарный врач отдела ХТИ, Алтайский Государственный </w:t>
            </w:r>
            <w:r w:rsidRPr="009C274A">
              <w:rPr>
                <w:rFonts w:ascii="Times New Roman" w:hAnsi="Times New Roman" w:cs="Times New Roman"/>
              </w:rPr>
              <w:lastRenderedPageBreak/>
              <w:t>Аграрный Университет, 2002 г., квалификация- ветеринарный врач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Pr="009C274A" w:rsidRDefault="009C274A" w:rsidP="009C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74A">
              <w:rPr>
                <w:rFonts w:ascii="Times New Roman" w:hAnsi="Times New Roman" w:cs="Times New Roman"/>
                <w:color w:val="000000"/>
              </w:rPr>
              <w:lastRenderedPageBreak/>
              <w:t>14 лет/ 14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Pr="009C274A" w:rsidRDefault="009C274A" w:rsidP="009C2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274A">
              <w:rPr>
                <w:rFonts w:ascii="Times New Roman" w:hAnsi="Times New Roman" w:cs="Times New Roman"/>
              </w:rPr>
              <w:t>Обучение по теме: "Обучение методам ИФА по определению содер</w:t>
            </w:r>
            <w:r w:rsidRPr="009C274A">
              <w:rPr>
                <w:rFonts w:ascii="Times New Roman" w:hAnsi="Times New Roman" w:cs="Times New Roman"/>
              </w:rPr>
              <w:lastRenderedPageBreak/>
              <w:t xml:space="preserve">жания микробной </w:t>
            </w:r>
            <w:proofErr w:type="spellStart"/>
            <w:r w:rsidRPr="009C274A">
              <w:rPr>
                <w:rFonts w:ascii="Times New Roman" w:hAnsi="Times New Roman" w:cs="Times New Roman"/>
              </w:rPr>
              <w:t>трансглутаминазы</w:t>
            </w:r>
            <w:proofErr w:type="spellEnd"/>
            <w:r w:rsidRPr="009C274A">
              <w:rPr>
                <w:rFonts w:ascii="Times New Roman" w:hAnsi="Times New Roman" w:cs="Times New Roman"/>
              </w:rPr>
              <w:t xml:space="preserve"> в пробах продуктов питания на наборах компания "ХЕМА" </w:t>
            </w:r>
          </w:p>
          <w:p w:rsidR="009C274A" w:rsidRPr="00FC6ED0" w:rsidRDefault="009C274A" w:rsidP="009C2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Россия, г. Москва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дня (21.08.2019-22.08.2019)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Pr="00FC6ED0" w:rsidRDefault="009C274A" w:rsidP="009C27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 от 22.08.2019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</w:t>
            </w:r>
            <w:r w:rsidRPr="009C274A">
              <w:rPr>
                <w:rFonts w:ascii="Times New Roman" w:hAnsi="Times New Roman" w:cs="Times New Roman"/>
              </w:rPr>
              <w:t xml:space="preserve"> навыки по определению содержания микробной </w:t>
            </w:r>
            <w:proofErr w:type="spellStart"/>
            <w:r w:rsidRPr="009C274A">
              <w:rPr>
                <w:rFonts w:ascii="Times New Roman" w:hAnsi="Times New Roman" w:cs="Times New Roman"/>
              </w:rPr>
              <w:t>трансглутаминазы</w:t>
            </w:r>
            <w:proofErr w:type="spellEnd"/>
            <w:r w:rsidRPr="009C274A">
              <w:rPr>
                <w:rFonts w:ascii="Times New Roman" w:hAnsi="Times New Roman" w:cs="Times New Roman"/>
              </w:rPr>
              <w:t xml:space="preserve"> в пробах продуктов питания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  <w:p w:rsidR="009C274A" w:rsidRPr="00A074E0" w:rsidRDefault="009C274A" w:rsidP="009C2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74A" w:rsidRPr="0055513D" w:rsidTr="009C274A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D85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Pr="009C274A" w:rsidRDefault="009C274A" w:rsidP="009C274A">
            <w:pPr>
              <w:rPr>
                <w:rFonts w:ascii="Times New Roman" w:hAnsi="Times New Roman" w:cs="Times New Roman"/>
              </w:rPr>
            </w:pPr>
            <w:proofErr w:type="spellStart"/>
            <w:r w:rsidRPr="009C274A">
              <w:rPr>
                <w:rFonts w:ascii="Times New Roman" w:hAnsi="Times New Roman" w:cs="Times New Roman"/>
              </w:rPr>
              <w:t>Милинец</w:t>
            </w:r>
            <w:proofErr w:type="spellEnd"/>
            <w:r w:rsidRPr="009C274A">
              <w:rPr>
                <w:rFonts w:ascii="Times New Roman" w:hAnsi="Times New Roman" w:cs="Times New Roman"/>
              </w:rPr>
              <w:t xml:space="preserve"> Екатерина Васильевна, ветврач отдела ХТИ, Кубанский Государственный Аграрный </w:t>
            </w:r>
            <w:proofErr w:type="spellStart"/>
            <w:r w:rsidRPr="009C274A">
              <w:rPr>
                <w:rFonts w:ascii="Times New Roman" w:hAnsi="Times New Roman" w:cs="Times New Roman"/>
              </w:rPr>
              <w:t>Унивреситет</w:t>
            </w:r>
            <w:proofErr w:type="spellEnd"/>
            <w:r w:rsidRPr="009C274A">
              <w:rPr>
                <w:rFonts w:ascii="Times New Roman" w:hAnsi="Times New Roman" w:cs="Times New Roman"/>
              </w:rPr>
              <w:t>, 2005 г., ветеринарный врач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Pr="009C274A" w:rsidRDefault="009C274A" w:rsidP="009C27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74A">
              <w:rPr>
                <w:rFonts w:ascii="Times New Roman" w:hAnsi="Times New Roman" w:cs="Times New Roman"/>
                <w:color w:val="000000"/>
              </w:rPr>
              <w:t>11 лет/11лет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Pr="009C274A" w:rsidRDefault="009C274A" w:rsidP="009C2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274A">
              <w:rPr>
                <w:rFonts w:ascii="Times New Roman" w:hAnsi="Times New Roman" w:cs="Times New Roman"/>
              </w:rPr>
              <w:t xml:space="preserve">Обучение по теме: "Обучение методам ИФА по определению содержания микробной </w:t>
            </w:r>
            <w:proofErr w:type="spellStart"/>
            <w:r w:rsidRPr="009C274A">
              <w:rPr>
                <w:rFonts w:ascii="Times New Roman" w:hAnsi="Times New Roman" w:cs="Times New Roman"/>
              </w:rPr>
              <w:t>трансглутаминазы</w:t>
            </w:r>
            <w:proofErr w:type="spellEnd"/>
            <w:r w:rsidRPr="009C274A">
              <w:rPr>
                <w:rFonts w:ascii="Times New Roman" w:hAnsi="Times New Roman" w:cs="Times New Roman"/>
              </w:rPr>
              <w:t xml:space="preserve"> в пробах продуктов питания на наборах компания "ХЕМА" </w:t>
            </w:r>
          </w:p>
          <w:p w:rsidR="009C274A" w:rsidRPr="00FC6ED0" w:rsidRDefault="009C274A" w:rsidP="009C2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r w:rsidRPr="009327D1">
              <w:rPr>
                <w:rFonts w:ascii="Times New Roman" w:hAnsi="Times New Roman" w:cs="Times New Roman"/>
              </w:rPr>
              <w:t>Россия, г. Москва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r w:rsidRPr="007B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 от 22.08.2019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</w:t>
            </w:r>
            <w:r w:rsidRPr="009C274A">
              <w:rPr>
                <w:rFonts w:ascii="Times New Roman" w:hAnsi="Times New Roman" w:cs="Times New Roman"/>
              </w:rPr>
              <w:t xml:space="preserve"> навыки по определению содержания микробной </w:t>
            </w:r>
            <w:proofErr w:type="spellStart"/>
            <w:r w:rsidRPr="009C274A">
              <w:rPr>
                <w:rFonts w:ascii="Times New Roman" w:hAnsi="Times New Roman" w:cs="Times New Roman"/>
              </w:rPr>
              <w:t>трансглутаминазы</w:t>
            </w:r>
            <w:proofErr w:type="spellEnd"/>
            <w:r w:rsidRPr="009C274A">
              <w:rPr>
                <w:rFonts w:ascii="Times New Roman" w:hAnsi="Times New Roman" w:cs="Times New Roman"/>
              </w:rPr>
              <w:t xml:space="preserve"> в пробах продуктов питания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  <w:p w:rsidR="009C274A" w:rsidRPr="00A074E0" w:rsidRDefault="009C274A" w:rsidP="009C2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74A" w:rsidRPr="0055513D" w:rsidTr="009C274A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D85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Pr="009C274A" w:rsidRDefault="009C274A" w:rsidP="009C274A">
            <w:pPr>
              <w:rPr>
                <w:rFonts w:ascii="Times New Roman" w:hAnsi="Times New Roman" w:cs="Times New Roman"/>
              </w:rPr>
            </w:pPr>
            <w:proofErr w:type="spellStart"/>
            <w:r w:rsidRPr="009C274A">
              <w:rPr>
                <w:rFonts w:ascii="Times New Roman" w:hAnsi="Times New Roman" w:cs="Times New Roman"/>
              </w:rPr>
              <w:t>Курденкова</w:t>
            </w:r>
            <w:proofErr w:type="spellEnd"/>
            <w:r w:rsidRPr="009C274A">
              <w:rPr>
                <w:rFonts w:ascii="Times New Roman" w:hAnsi="Times New Roman" w:cs="Times New Roman"/>
              </w:rPr>
              <w:t xml:space="preserve"> Анастасия Михайловна, ветврач отдела ХТИ, Кубанский Государственный </w:t>
            </w:r>
            <w:r w:rsidRPr="009C274A">
              <w:rPr>
                <w:rFonts w:ascii="Times New Roman" w:hAnsi="Times New Roman" w:cs="Times New Roman"/>
              </w:rPr>
              <w:lastRenderedPageBreak/>
              <w:t xml:space="preserve">Аграрный </w:t>
            </w:r>
            <w:proofErr w:type="spellStart"/>
            <w:r w:rsidRPr="009C274A">
              <w:rPr>
                <w:rFonts w:ascii="Times New Roman" w:hAnsi="Times New Roman" w:cs="Times New Roman"/>
              </w:rPr>
              <w:t>Унивреситет</w:t>
            </w:r>
            <w:proofErr w:type="spellEnd"/>
            <w:r w:rsidRPr="009C274A">
              <w:rPr>
                <w:rFonts w:ascii="Times New Roman" w:hAnsi="Times New Roman" w:cs="Times New Roman"/>
              </w:rPr>
              <w:t>, 2011 г., ветеринарный врач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Pr="009C274A" w:rsidRDefault="009C274A" w:rsidP="009C274A">
            <w:pPr>
              <w:rPr>
                <w:rFonts w:ascii="Times New Roman" w:hAnsi="Times New Roman" w:cs="Times New Roman"/>
                <w:color w:val="000000"/>
              </w:rPr>
            </w:pPr>
            <w:r w:rsidRPr="009C274A">
              <w:rPr>
                <w:rFonts w:ascii="Times New Roman" w:hAnsi="Times New Roman" w:cs="Times New Roman"/>
                <w:color w:val="000000"/>
              </w:rPr>
              <w:lastRenderedPageBreak/>
              <w:t>8 лет/8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Pr="009C274A" w:rsidRDefault="009C274A" w:rsidP="009C2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274A">
              <w:rPr>
                <w:rFonts w:ascii="Times New Roman" w:hAnsi="Times New Roman" w:cs="Times New Roman"/>
              </w:rPr>
              <w:t>Обучение по теме: "Обучение методам ИФА по определению содер</w:t>
            </w:r>
            <w:r w:rsidRPr="009C274A">
              <w:rPr>
                <w:rFonts w:ascii="Times New Roman" w:hAnsi="Times New Roman" w:cs="Times New Roman"/>
              </w:rPr>
              <w:lastRenderedPageBreak/>
              <w:t xml:space="preserve">жания микробной </w:t>
            </w:r>
            <w:proofErr w:type="spellStart"/>
            <w:r w:rsidRPr="009C274A">
              <w:rPr>
                <w:rFonts w:ascii="Times New Roman" w:hAnsi="Times New Roman" w:cs="Times New Roman"/>
              </w:rPr>
              <w:t>трансглутаминазы</w:t>
            </w:r>
            <w:proofErr w:type="spellEnd"/>
            <w:r w:rsidRPr="009C274A">
              <w:rPr>
                <w:rFonts w:ascii="Times New Roman" w:hAnsi="Times New Roman" w:cs="Times New Roman"/>
              </w:rPr>
              <w:t xml:space="preserve"> в пробах продуктов питания на наборах компания "ХЕМА" </w:t>
            </w:r>
          </w:p>
          <w:p w:rsidR="009C274A" w:rsidRPr="00FC6ED0" w:rsidRDefault="009C274A" w:rsidP="009C2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r w:rsidRPr="009327D1">
              <w:rPr>
                <w:rFonts w:ascii="Times New Roman" w:hAnsi="Times New Roman" w:cs="Times New Roman"/>
              </w:rPr>
              <w:lastRenderedPageBreak/>
              <w:t>Россия, г. Москва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r w:rsidRPr="007B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 от 22.08.2019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</w:t>
            </w:r>
            <w:r w:rsidRPr="009C274A">
              <w:rPr>
                <w:rFonts w:ascii="Times New Roman" w:hAnsi="Times New Roman" w:cs="Times New Roman"/>
              </w:rPr>
              <w:t xml:space="preserve"> навыки по определению содержания микробной </w:t>
            </w:r>
            <w:proofErr w:type="spellStart"/>
            <w:r w:rsidRPr="009C274A">
              <w:rPr>
                <w:rFonts w:ascii="Times New Roman" w:hAnsi="Times New Roman" w:cs="Times New Roman"/>
              </w:rPr>
              <w:t>трансглутаминазы</w:t>
            </w:r>
            <w:proofErr w:type="spellEnd"/>
            <w:r w:rsidRPr="009C274A">
              <w:rPr>
                <w:rFonts w:ascii="Times New Roman" w:hAnsi="Times New Roman" w:cs="Times New Roman"/>
              </w:rPr>
              <w:t xml:space="preserve"> в пробах продуктов питания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  <w:p w:rsidR="009C274A" w:rsidRPr="00A074E0" w:rsidRDefault="009C274A" w:rsidP="009C2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74A" w:rsidRPr="0055513D" w:rsidTr="009C274A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D85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Pr="009C274A" w:rsidRDefault="009C274A" w:rsidP="009C274A">
            <w:pPr>
              <w:rPr>
                <w:rFonts w:ascii="Times New Roman" w:hAnsi="Times New Roman" w:cs="Times New Roman"/>
              </w:rPr>
            </w:pPr>
            <w:r w:rsidRPr="009C274A">
              <w:rPr>
                <w:rFonts w:ascii="Times New Roman" w:hAnsi="Times New Roman" w:cs="Times New Roman"/>
              </w:rPr>
              <w:t>Рязанцева Ирина Николаевна, химик-токсиколог отдела БМХТИ, Кубанский Государственный Технологический Университет, 2003 год, квалификация -инженер, специализация -технология жиров.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Pr="009C274A" w:rsidRDefault="009C274A" w:rsidP="009C27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лет/ 8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Pr="009C274A" w:rsidRDefault="009C274A" w:rsidP="009C2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274A">
              <w:rPr>
                <w:rFonts w:ascii="Times New Roman" w:hAnsi="Times New Roman" w:cs="Times New Roman"/>
              </w:rPr>
              <w:t xml:space="preserve">Обучение по теме: "Обучение методам ИФА по определению содержания микробной </w:t>
            </w:r>
            <w:proofErr w:type="spellStart"/>
            <w:r w:rsidRPr="009C274A">
              <w:rPr>
                <w:rFonts w:ascii="Times New Roman" w:hAnsi="Times New Roman" w:cs="Times New Roman"/>
              </w:rPr>
              <w:t>трансглутаминазы</w:t>
            </w:r>
            <w:proofErr w:type="spellEnd"/>
            <w:r w:rsidRPr="009C274A">
              <w:rPr>
                <w:rFonts w:ascii="Times New Roman" w:hAnsi="Times New Roman" w:cs="Times New Roman"/>
              </w:rPr>
              <w:t xml:space="preserve"> в пробах продуктов питания на наборах компания "ХЕМА" </w:t>
            </w:r>
          </w:p>
          <w:p w:rsidR="009C274A" w:rsidRPr="00FC6ED0" w:rsidRDefault="009C274A" w:rsidP="009C2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r w:rsidRPr="009327D1">
              <w:rPr>
                <w:rFonts w:ascii="Times New Roman" w:hAnsi="Times New Roman" w:cs="Times New Roman"/>
              </w:rPr>
              <w:t>Россия, г. Москва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r w:rsidRPr="007B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 от 22.08.2019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</w:t>
            </w:r>
            <w:r w:rsidRPr="009C274A">
              <w:rPr>
                <w:rFonts w:ascii="Times New Roman" w:hAnsi="Times New Roman" w:cs="Times New Roman"/>
              </w:rPr>
              <w:t xml:space="preserve"> навыки по определению содержания микробной </w:t>
            </w:r>
            <w:proofErr w:type="spellStart"/>
            <w:r w:rsidRPr="009C274A">
              <w:rPr>
                <w:rFonts w:ascii="Times New Roman" w:hAnsi="Times New Roman" w:cs="Times New Roman"/>
              </w:rPr>
              <w:t>трансглутаминазы</w:t>
            </w:r>
            <w:proofErr w:type="spellEnd"/>
            <w:r w:rsidRPr="009C274A">
              <w:rPr>
                <w:rFonts w:ascii="Times New Roman" w:hAnsi="Times New Roman" w:cs="Times New Roman"/>
              </w:rPr>
              <w:t xml:space="preserve"> в пробах продуктов питания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  <w:p w:rsidR="009C274A" w:rsidRPr="00A074E0" w:rsidRDefault="009C274A" w:rsidP="009C2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74A" w:rsidRPr="0055513D" w:rsidTr="009C274A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D85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74A" w:rsidRPr="009C274A" w:rsidRDefault="009C274A" w:rsidP="009C274A">
            <w:pPr>
              <w:rPr>
                <w:rFonts w:ascii="Times New Roman" w:hAnsi="Times New Roman" w:cs="Times New Roman"/>
              </w:rPr>
            </w:pPr>
            <w:r w:rsidRPr="009C274A">
              <w:rPr>
                <w:rFonts w:ascii="Times New Roman" w:hAnsi="Times New Roman" w:cs="Times New Roman"/>
              </w:rPr>
              <w:t xml:space="preserve">Полянская Анна Андреевна, химик отдела ХТИ, Кубанский государственный университет, </w:t>
            </w:r>
            <w:r w:rsidRPr="009C274A">
              <w:rPr>
                <w:rFonts w:ascii="Times New Roman" w:hAnsi="Times New Roman" w:cs="Times New Roman"/>
              </w:rPr>
              <w:lastRenderedPageBreak/>
              <w:t>2009г., инженер по специальности "Стандартизация и сертификация"; Кубанский государственный университет, 2014г. Магистр по направлению стандартизация и метрология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Pr="009C274A" w:rsidRDefault="009C274A" w:rsidP="009C274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274A">
              <w:rPr>
                <w:rFonts w:ascii="Times New Roman" w:hAnsi="Times New Roman" w:cs="Times New Roman"/>
                <w:bCs/>
                <w:color w:val="000000"/>
              </w:rPr>
              <w:lastRenderedPageBreak/>
              <w:t>10 лет/8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Pr="009C274A" w:rsidRDefault="009C274A" w:rsidP="009C2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274A">
              <w:rPr>
                <w:rFonts w:ascii="Times New Roman" w:hAnsi="Times New Roman" w:cs="Times New Roman"/>
              </w:rPr>
              <w:t>Обучение по теме: "Обучение методам ИФА по определению содер</w:t>
            </w:r>
            <w:r w:rsidRPr="009C274A">
              <w:rPr>
                <w:rFonts w:ascii="Times New Roman" w:hAnsi="Times New Roman" w:cs="Times New Roman"/>
              </w:rPr>
              <w:lastRenderedPageBreak/>
              <w:t xml:space="preserve">жания микробной </w:t>
            </w:r>
            <w:proofErr w:type="spellStart"/>
            <w:r w:rsidRPr="009C274A">
              <w:rPr>
                <w:rFonts w:ascii="Times New Roman" w:hAnsi="Times New Roman" w:cs="Times New Roman"/>
              </w:rPr>
              <w:t>трансглутаминазы</w:t>
            </w:r>
            <w:proofErr w:type="spellEnd"/>
            <w:r w:rsidRPr="009C274A">
              <w:rPr>
                <w:rFonts w:ascii="Times New Roman" w:hAnsi="Times New Roman" w:cs="Times New Roman"/>
              </w:rPr>
              <w:t xml:space="preserve"> в пробах продуктов питания на наборах компания "ХЕМА" </w:t>
            </w:r>
          </w:p>
          <w:p w:rsidR="009C274A" w:rsidRPr="00FC6ED0" w:rsidRDefault="009C274A" w:rsidP="009C2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r w:rsidRPr="009327D1">
              <w:rPr>
                <w:rFonts w:ascii="Times New Roman" w:hAnsi="Times New Roman" w:cs="Times New Roman"/>
              </w:rPr>
              <w:lastRenderedPageBreak/>
              <w:t>Россия, г. Москва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r w:rsidRPr="007B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 от 22.08.2019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</w:t>
            </w:r>
            <w:r w:rsidRPr="009C274A">
              <w:rPr>
                <w:rFonts w:ascii="Times New Roman" w:hAnsi="Times New Roman" w:cs="Times New Roman"/>
              </w:rPr>
              <w:t xml:space="preserve"> навыки по определению содержания микробной </w:t>
            </w:r>
            <w:proofErr w:type="spellStart"/>
            <w:r w:rsidRPr="009C274A">
              <w:rPr>
                <w:rFonts w:ascii="Times New Roman" w:hAnsi="Times New Roman" w:cs="Times New Roman"/>
              </w:rPr>
              <w:t>трансглутаминазы</w:t>
            </w:r>
            <w:proofErr w:type="spellEnd"/>
            <w:r w:rsidRPr="009C274A">
              <w:rPr>
                <w:rFonts w:ascii="Times New Roman" w:hAnsi="Times New Roman" w:cs="Times New Roman"/>
              </w:rPr>
              <w:t xml:space="preserve"> в пробах продуктов питания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4A" w:rsidRDefault="009C274A" w:rsidP="009C2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  <w:p w:rsidR="009C274A" w:rsidRPr="00A074E0" w:rsidRDefault="009C274A" w:rsidP="009C27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A13" w:rsidRPr="0055513D" w:rsidTr="00E4247C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D85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276A13" w:rsidRDefault="00276A13" w:rsidP="00276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 xml:space="preserve">Пак Ксения Витальевна, заведующая отделом ХТИ, Кубанский Государственный Аграрный </w:t>
            </w:r>
            <w:proofErr w:type="spellStart"/>
            <w:r w:rsidRPr="00276A13">
              <w:rPr>
                <w:rFonts w:ascii="Times New Roman" w:hAnsi="Times New Roman" w:cs="Times New Roman"/>
              </w:rPr>
              <w:t>Унивреситет</w:t>
            </w:r>
            <w:proofErr w:type="spellEnd"/>
            <w:r w:rsidRPr="00276A13">
              <w:rPr>
                <w:rFonts w:ascii="Times New Roman" w:hAnsi="Times New Roman" w:cs="Times New Roman"/>
              </w:rPr>
              <w:t>, 2006 г., ученый агроном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276A13" w:rsidRDefault="00276A13" w:rsidP="0027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A13">
              <w:rPr>
                <w:rFonts w:ascii="Times New Roman" w:hAnsi="Times New Roman" w:cs="Times New Roman"/>
                <w:color w:val="000000"/>
              </w:rPr>
              <w:t>13 лет/9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FC6ED0" w:rsidRDefault="00276A13" w:rsidP="00276A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>Обучение о теме: "Основы работы на газовом хромато-масс спектрометре EVOQ GC-TQ производства компании BRUKER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 xml:space="preserve">Россия, г. Москва,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>36 часов 3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FC6ED0" w:rsidRDefault="00276A13" w:rsidP="00276A1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 от 06.09.2019 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76A13">
              <w:rPr>
                <w:rFonts w:ascii="Times New Roman" w:hAnsi="Times New Roman" w:cs="Times New Roman"/>
              </w:rPr>
              <w:t>акреп</w:t>
            </w:r>
            <w:r>
              <w:rPr>
                <w:rFonts w:ascii="Times New Roman" w:hAnsi="Times New Roman" w:cs="Times New Roman"/>
              </w:rPr>
              <w:t>ить</w:t>
            </w:r>
            <w:r w:rsidRPr="00276A13">
              <w:rPr>
                <w:rFonts w:ascii="Times New Roman" w:hAnsi="Times New Roman" w:cs="Times New Roman"/>
              </w:rPr>
              <w:t xml:space="preserve"> навыки по основам работы на газовом хромато-масс спектрометре EVOQ GC-TQ производства компании BRUKER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  <w:p w:rsidR="00276A13" w:rsidRPr="00A074E0" w:rsidRDefault="00276A13" w:rsidP="00276A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A13" w:rsidRPr="0055513D" w:rsidTr="00E4247C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D85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276A13" w:rsidRDefault="00276A13" w:rsidP="00276A13">
            <w:pPr>
              <w:rPr>
                <w:rFonts w:ascii="Times New Roman" w:hAnsi="Times New Roman" w:cs="Times New Roman"/>
              </w:rPr>
            </w:pPr>
            <w:proofErr w:type="spellStart"/>
            <w:r w:rsidRPr="00276A13">
              <w:rPr>
                <w:rFonts w:ascii="Times New Roman" w:hAnsi="Times New Roman" w:cs="Times New Roman"/>
              </w:rPr>
              <w:t>Пачина</w:t>
            </w:r>
            <w:proofErr w:type="spellEnd"/>
            <w:r w:rsidRPr="00276A13">
              <w:rPr>
                <w:rFonts w:ascii="Times New Roman" w:hAnsi="Times New Roman" w:cs="Times New Roman"/>
              </w:rPr>
              <w:t xml:space="preserve"> Людмила Геннадьевна, химик отдела ХТИ, Братский Государственный технический </w:t>
            </w:r>
            <w:r w:rsidRPr="00276A13">
              <w:rPr>
                <w:rFonts w:ascii="Times New Roman" w:hAnsi="Times New Roman" w:cs="Times New Roman"/>
              </w:rPr>
              <w:lastRenderedPageBreak/>
              <w:t>университет, 2002 г., инженер по специальности "Автоматизация технологических процессов и производств"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276A13" w:rsidRDefault="00276A13" w:rsidP="00276A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A13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276A13">
              <w:rPr>
                <w:rFonts w:ascii="Times New Roman" w:hAnsi="Times New Roman" w:cs="Times New Roman"/>
                <w:color w:val="000000"/>
              </w:rPr>
              <w:t xml:space="preserve"> года/2 </w:t>
            </w:r>
            <w:proofErr w:type="spellStart"/>
            <w:r w:rsidRPr="00276A13">
              <w:rPr>
                <w:rFonts w:ascii="Times New Roman" w:hAnsi="Times New Roman" w:cs="Times New Roman"/>
                <w:color w:val="000000"/>
              </w:rPr>
              <w:t>мес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FC6ED0" w:rsidRDefault="00276A13" w:rsidP="00276A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 xml:space="preserve">Обучение о теме: "Основы работы на газовом хромато-масс спектрометре EVOQ </w:t>
            </w:r>
            <w:r w:rsidRPr="00276A13">
              <w:rPr>
                <w:rFonts w:ascii="Times New Roman" w:hAnsi="Times New Roman" w:cs="Times New Roman"/>
              </w:rPr>
              <w:lastRenderedPageBreak/>
              <w:t>GC-TQ производства компании BRUKER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lastRenderedPageBreak/>
              <w:t xml:space="preserve">Россия, г. Москва,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>36 часов 3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FC6ED0" w:rsidRDefault="00276A13" w:rsidP="00276A1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 от 06.09.2019 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76A13">
              <w:rPr>
                <w:rFonts w:ascii="Times New Roman" w:hAnsi="Times New Roman" w:cs="Times New Roman"/>
              </w:rPr>
              <w:t>акреп</w:t>
            </w:r>
            <w:r>
              <w:rPr>
                <w:rFonts w:ascii="Times New Roman" w:hAnsi="Times New Roman" w:cs="Times New Roman"/>
              </w:rPr>
              <w:t>ить</w:t>
            </w:r>
            <w:r w:rsidRPr="00276A13">
              <w:rPr>
                <w:rFonts w:ascii="Times New Roman" w:hAnsi="Times New Roman" w:cs="Times New Roman"/>
              </w:rPr>
              <w:t xml:space="preserve"> навыки по основам работы на газовом хромато-масс спектрометре </w:t>
            </w:r>
            <w:r w:rsidRPr="00276A13">
              <w:rPr>
                <w:rFonts w:ascii="Times New Roman" w:hAnsi="Times New Roman" w:cs="Times New Roman"/>
              </w:rPr>
              <w:lastRenderedPageBreak/>
              <w:t>EVOQ GC-TQ производства компании BRUKER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lastRenderedPageBreak/>
              <w:t>Освоенные знания и навыки будут использованы в ежедневной работе.</w:t>
            </w:r>
          </w:p>
          <w:p w:rsidR="00276A13" w:rsidRPr="00A074E0" w:rsidRDefault="00276A13" w:rsidP="00276A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A13" w:rsidRPr="0055513D" w:rsidTr="00276A13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D85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6A13" w:rsidRPr="00276A13" w:rsidRDefault="00276A13" w:rsidP="00276A13">
            <w:pPr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 xml:space="preserve">Онищенко Алексей Иванович, ведущий химик отдела ХТИ, Кубанский государственный университет, 1991г. Химик. Преподаватель; Ростовский филиал Российской таможенной академии, </w:t>
            </w:r>
            <w:proofErr w:type="spellStart"/>
            <w:r w:rsidRPr="00276A13">
              <w:rPr>
                <w:rFonts w:ascii="Times New Roman" w:hAnsi="Times New Roman" w:cs="Times New Roman"/>
              </w:rPr>
              <w:t>профессиальная</w:t>
            </w:r>
            <w:proofErr w:type="spellEnd"/>
            <w:r w:rsidRPr="00276A13">
              <w:rPr>
                <w:rFonts w:ascii="Times New Roman" w:hAnsi="Times New Roman" w:cs="Times New Roman"/>
              </w:rPr>
              <w:t xml:space="preserve"> деятельность в сфере товароведения и экспертизы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276A13" w:rsidRDefault="00276A13" w:rsidP="00276A1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76A13">
              <w:rPr>
                <w:rFonts w:ascii="Times New Roman" w:hAnsi="Times New Roman" w:cs="Times New Roman"/>
                <w:bCs/>
                <w:color w:val="000000"/>
              </w:rPr>
              <w:t>5 лет/9 месяцев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FC6ED0" w:rsidRDefault="00276A13" w:rsidP="00276A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>Обучение о теме: "Основы работы на газовом хромато-масс спектрометре EVOQ GC-TQ производства компании BRUKER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 xml:space="preserve">Россия, г. Москва,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>36 часов 3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FC6ED0" w:rsidRDefault="00276A13" w:rsidP="00276A1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 от 06.09.2019 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76A13">
              <w:rPr>
                <w:rFonts w:ascii="Times New Roman" w:hAnsi="Times New Roman" w:cs="Times New Roman"/>
              </w:rPr>
              <w:t>акреп</w:t>
            </w:r>
            <w:r>
              <w:rPr>
                <w:rFonts w:ascii="Times New Roman" w:hAnsi="Times New Roman" w:cs="Times New Roman"/>
              </w:rPr>
              <w:t>ить</w:t>
            </w:r>
            <w:r w:rsidRPr="00276A13">
              <w:rPr>
                <w:rFonts w:ascii="Times New Roman" w:hAnsi="Times New Roman" w:cs="Times New Roman"/>
              </w:rPr>
              <w:t xml:space="preserve"> навыки по основам работы на газовом хромато-масс спектрометре EVOQ GC-TQ производства компании BRUKER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  <w:p w:rsidR="00276A13" w:rsidRPr="00A074E0" w:rsidRDefault="00276A13" w:rsidP="00276A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A13" w:rsidRPr="0055513D" w:rsidTr="00E4247C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D85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276A13" w:rsidRDefault="00276A13" w:rsidP="00276A13">
            <w:pPr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>Кривоносова Галина Витальевна, главный токсиколог отдела ХТИ, Кубанский государственный университет, 1989г., химик,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276A13" w:rsidRDefault="00276A13" w:rsidP="00276A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A13">
              <w:rPr>
                <w:rFonts w:ascii="Times New Roman" w:hAnsi="Times New Roman" w:cs="Times New Roman"/>
                <w:color w:val="000000"/>
              </w:rPr>
              <w:t>29 лет/10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FC6ED0" w:rsidRDefault="00276A13" w:rsidP="00276A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>Обучение о теме: "Основы работы на газовом хромато-масс спектрометре EVOQ GC-TQ производства компании BRUKER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 xml:space="preserve">Россия, г. Москва,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>36 часов 3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FC6ED0" w:rsidRDefault="00276A13" w:rsidP="00276A1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 от 06.09.2019 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76A13">
              <w:rPr>
                <w:rFonts w:ascii="Times New Roman" w:hAnsi="Times New Roman" w:cs="Times New Roman"/>
              </w:rPr>
              <w:t>акреп</w:t>
            </w:r>
            <w:r>
              <w:rPr>
                <w:rFonts w:ascii="Times New Roman" w:hAnsi="Times New Roman" w:cs="Times New Roman"/>
              </w:rPr>
              <w:t>ить</w:t>
            </w:r>
            <w:r w:rsidRPr="00276A13">
              <w:rPr>
                <w:rFonts w:ascii="Times New Roman" w:hAnsi="Times New Roman" w:cs="Times New Roman"/>
              </w:rPr>
              <w:t xml:space="preserve"> навыки по основам работы на газовом хромато-масс спектрометре EVOQ GC-TQ производства компании BRUKER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  <w:p w:rsidR="00276A13" w:rsidRPr="00A074E0" w:rsidRDefault="00276A13" w:rsidP="00276A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A13" w:rsidRPr="0055513D" w:rsidTr="00E4247C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D85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276A13" w:rsidRDefault="00276A13" w:rsidP="00276A13">
            <w:pPr>
              <w:rPr>
                <w:rFonts w:ascii="Times New Roman" w:hAnsi="Times New Roman" w:cs="Times New Roman"/>
              </w:rPr>
            </w:pPr>
            <w:proofErr w:type="spellStart"/>
            <w:r w:rsidRPr="00276A13">
              <w:rPr>
                <w:rFonts w:ascii="Times New Roman" w:hAnsi="Times New Roman" w:cs="Times New Roman"/>
              </w:rPr>
              <w:t>Кошелевский</w:t>
            </w:r>
            <w:proofErr w:type="spellEnd"/>
            <w:r w:rsidRPr="00276A13">
              <w:rPr>
                <w:rFonts w:ascii="Times New Roman" w:hAnsi="Times New Roman" w:cs="Times New Roman"/>
              </w:rPr>
              <w:t xml:space="preserve"> Дмитрий Александрович, зам. Заведующего отдела ХТИ; высшее, КГАУ, 2006 г, агрономия.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276A13" w:rsidRDefault="00276A13" w:rsidP="00276A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лет/10</w:t>
            </w:r>
            <w:r w:rsidRPr="00276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FC6ED0" w:rsidRDefault="00276A13" w:rsidP="00276A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>Обучение о теме: "Основы работы на газовом хромато-масс спектрометре EVOQ GC-TQ производства компании BRUKER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 xml:space="preserve">Россия, г. Москва,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>36 часов 3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FC6ED0" w:rsidRDefault="00276A13" w:rsidP="00276A1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 от 06.09.2019 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76A13">
              <w:rPr>
                <w:rFonts w:ascii="Times New Roman" w:hAnsi="Times New Roman" w:cs="Times New Roman"/>
              </w:rPr>
              <w:t>акреп</w:t>
            </w:r>
            <w:r>
              <w:rPr>
                <w:rFonts w:ascii="Times New Roman" w:hAnsi="Times New Roman" w:cs="Times New Roman"/>
              </w:rPr>
              <w:t>ить</w:t>
            </w:r>
            <w:r w:rsidRPr="00276A13">
              <w:rPr>
                <w:rFonts w:ascii="Times New Roman" w:hAnsi="Times New Roman" w:cs="Times New Roman"/>
              </w:rPr>
              <w:t xml:space="preserve"> навыки по основам работы на газовом хромато-масс спектрометре EVOQ GC-TQ производства компании BRUKER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  <w:p w:rsidR="00276A13" w:rsidRPr="00A074E0" w:rsidRDefault="00276A13" w:rsidP="00276A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A13" w:rsidRPr="0055513D" w:rsidTr="00E4247C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D85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276A13" w:rsidRDefault="00276A13" w:rsidP="00276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>Денисова Элла Сергеевна, ветеринарный врач отдела ХТИ, Алтайский Государственный Аграрный Универ</w:t>
            </w:r>
            <w:r w:rsidRPr="00276A13">
              <w:rPr>
                <w:rFonts w:ascii="Times New Roman" w:hAnsi="Times New Roman" w:cs="Times New Roman"/>
              </w:rPr>
              <w:lastRenderedPageBreak/>
              <w:t>ситет, 2002 г., квалификация- ветеринарный врач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276A13" w:rsidRDefault="00276A13" w:rsidP="00276A13">
            <w:pPr>
              <w:jc w:val="center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lastRenderedPageBreak/>
              <w:t>14 лет/ 14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FC6ED0" w:rsidRDefault="00276A13" w:rsidP="00276A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 xml:space="preserve">Обучение о теме: "Основы работы на газовом хромато-масс спектрометре EVOQ </w:t>
            </w:r>
            <w:r w:rsidRPr="00276A13">
              <w:rPr>
                <w:rFonts w:ascii="Times New Roman" w:hAnsi="Times New Roman" w:cs="Times New Roman"/>
              </w:rPr>
              <w:lastRenderedPageBreak/>
              <w:t>GC-TQ производства компании BRUKER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lastRenderedPageBreak/>
              <w:t xml:space="preserve">Россия, г. Москва,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>36 часов 3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Pr="00FC6ED0" w:rsidRDefault="00276A13" w:rsidP="00276A1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 от 06.09.2019 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76A13">
              <w:rPr>
                <w:rFonts w:ascii="Times New Roman" w:hAnsi="Times New Roman" w:cs="Times New Roman"/>
              </w:rPr>
              <w:t>акреп</w:t>
            </w:r>
            <w:r>
              <w:rPr>
                <w:rFonts w:ascii="Times New Roman" w:hAnsi="Times New Roman" w:cs="Times New Roman"/>
              </w:rPr>
              <w:t>ить</w:t>
            </w:r>
            <w:r w:rsidRPr="00276A13">
              <w:rPr>
                <w:rFonts w:ascii="Times New Roman" w:hAnsi="Times New Roman" w:cs="Times New Roman"/>
              </w:rPr>
              <w:t xml:space="preserve"> навыки по основам работы на газовом хромато-масс спектрометре EVOQ GC-TQ производства компании BRUKER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A13" w:rsidRDefault="00276A13" w:rsidP="00276A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  <w:p w:rsidR="00276A13" w:rsidRPr="00A074E0" w:rsidRDefault="00276A13" w:rsidP="00276A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362" w:rsidRPr="0055513D" w:rsidTr="00E4247C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362" w:rsidRDefault="00867362" w:rsidP="00D85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362" w:rsidRPr="00276A13" w:rsidRDefault="00867362" w:rsidP="00867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67362">
              <w:rPr>
                <w:rFonts w:ascii="Times New Roman" w:hAnsi="Times New Roman" w:cs="Times New Roman"/>
              </w:rPr>
              <w:t>Бозин</w:t>
            </w:r>
            <w:proofErr w:type="spellEnd"/>
            <w:r w:rsidRPr="00867362">
              <w:rPr>
                <w:rFonts w:ascii="Times New Roman" w:hAnsi="Times New Roman" w:cs="Times New Roman"/>
              </w:rPr>
              <w:t xml:space="preserve"> Дмитрий Александрович, ведущий химик, Кубанский Государственный Университет,   КХН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362" w:rsidRPr="00276A13" w:rsidRDefault="00867362" w:rsidP="00867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лет/1 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362" w:rsidRPr="00FC6ED0" w:rsidRDefault="00867362" w:rsidP="00867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>Обучение о теме: "Основы работы на газовом хромато-масс спектрометре EVOQ GC-TQ производства компании BRUKER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 xml:space="preserve">Россия, г. Москва,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A13">
              <w:rPr>
                <w:rFonts w:ascii="Times New Roman" w:hAnsi="Times New Roman" w:cs="Times New Roman"/>
              </w:rPr>
              <w:t>36 часов 3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362" w:rsidRPr="00FC6ED0" w:rsidRDefault="00867362" w:rsidP="008673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 от 06.09.2019 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362" w:rsidRDefault="00867362" w:rsidP="00867362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76A13">
              <w:rPr>
                <w:rFonts w:ascii="Times New Roman" w:hAnsi="Times New Roman" w:cs="Times New Roman"/>
              </w:rPr>
              <w:t>акреп</w:t>
            </w:r>
            <w:r>
              <w:rPr>
                <w:rFonts w:ascii="Times New Roman" w:hAnsi="Times New Roman" w:cs="Times New Roman"/>
              </w:rPr>
              <w:t>ить</w:t>
            </w:r>
            <w:r w:rsidRPr="00276A13">
              <w:rPr>
                <w:rFonts w:ascii="Times New Roman" w:hAnsi="Times New Roman" w:cs="Times New Roman"/>
              </w:rPr>
              <w:t xml:space="preserve"> навыки по основам работы на газовом хромато-масс спектрометре EVOQ GC-TQ производства компании BRUKER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  <w:p w:rsidR="00867362" w:rsidRPr="00A074E0" w:rsidRDefault="00867362" w:rsidP="00867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  <w:tr w:rsidR="00867362" w:rsidRPr="0055513D" w:rsidTr="00E4247C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362" w:rsidRDefault="00867362" w:rsidP="008673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362" w:rsidRPr="00D85100" w:rsidRDefault="00867362" w:rsidP="008673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5100">
              <w:rPr>
                <w:rFonts w:ascii="Times New Roman" w:hAnsi="Times New Roman" w:cs="Times New Roman"/>
                <w:b/>
              </w:rPr>
              <w:t>Итого:14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362" w:rsidRPr="00276A13" w:rsidRDefault="00867362" w:rsidP="00867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362" w:rsidRPr="00276A13" w:rsidRDefault="00867362" w:rsidP="00867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362" w:rsidRPr="00276A13" w:rsidRDefault="00867362" w:rsidP="00867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362" w:rsidRPr="00276A13" w:rsidRDefault="00867362" w:rsidP="00867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362" w:rsidRDefault="00867362" w:rsidP="008673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362" w:rsidRDefault="00867362" w:rsidP="00867362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362" w:rsidRPr="00A074E0" w:rsidRDefault="00867362" w:rsidP="00867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0329" w:rsidRPr="0055513D" w:rsidRDefault="00630329" w:rsidP="00F22351">
      <w:pPr>
        <w:rPr>
          <w:rFonts w:ascii="Times New Roman" w:hAnsi="Times New Roman" w:cs="Times New Roman"/>
        </w:rPr>
      </w:pPr>
    </w:p>
    <w:sectPr w:rsidR="00630329" w:rsidRPr="0055513D" w:rsidSect="005B30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C6"/>
    <w:rsid w:val="00053A98"/>
    <w:rsid w:val="00085726"/>
    <w:rsid w:val="0008738B"/>
    <w:rsid w:val="000A763D"/>
    <w:rsid w:val="000B336A"/>
    <w:rsid w:val="000C4D75"/>
    <w:rsid w:val="000D1826"/>
    <w:rsid w:val="000D1B7F"/>
    <w:rsid w:val="000E0E69"/>
    <w:rsid w:val="000F7D9D"/>
    <w:rsid w:val="00106B4C"/>
    <w:rsid w:val="001238FC"/>
    <w:rsid w:val="00155FD8"/>
    <w:rsid w:val="00156268"/>
    <w:rsid w:val="0019170B"/>
    <w:rsid w:val="0019256C"/>
    <w:rsid w:val="00196C87"/>
    <w:rsid w:val="001A1180"/>
    <w:rsid w:val="001B2500"/>
    <w:rsid w:val="001C4E89"/>
    <w:rsid w:val="001D5C70"/>
    <w:rsid w:val="001E4104"/>
    <w:rsid w:val="00211F57"/>
    <w:rsid w:val="00212725"/>
    <w:rsid w:val="0022410E"/>
    <w:rsid w:val="0023290C"/>
    <w:rsid w:val="00254B36"/>
    <w:rsid w:val="00260B29"/>
    <w:rsid w:val="0027521A"/>
    <w:rsid w:val="00276A13"/>
    <w:rsid w:val="00277453"/>
    <w:rsid w:val="00293416"/>
    <w:rsid w:val="002B372B"/>
    <w:rsid w:val="002C4A77"/>
    <w:rsid w:val="00301558"/>
    <w:rsid w:val="0030214E"/>
    <w:rsid w:val="00314B21"/>
    <w:rsid w:val="0031634A"/>
    <w:rsid w:val="003217C8"/>
    <w:rsid w:val="00342576"/>
    <w:rsid w:val="00352057"/>
    <w:rsid w:val="00356054"/>
    <w:rsid w:val="00373DE2"/>
    <w:rsid w:val="00383A84"/>
    <w:rsid w:val="003862EA"/>
    <w:rsid w:val="003A1EA2"/>
    <w:rsid w:val="003D7FC3"/>
    <w:rsid w:val="003E5CB3"/>
    <w:rsid w:val="003E6B36"/>
    <w:rsid w:val="0042715C"/>
    <w:rsid w:val="00431406"/>
    <w:rsid w:val="00434AAA"/>
    <w:rsid w:val="00457525"/>
    <w:rsid w:val="00460192"/>
    <w:rsid w:val="00475459"/>
    <w:rsid w:val="00476333"/>
    <w:rsid w:val="0047722D"/>
    <w:rsid w:val="00484C23"/>
    <w:rsid w:val="004B51EA"/>
    <w:rsid w:val="004B7E68"/>
    <w:rsid w:val="004D249F"/>
    <w:rsid w:val="004E066B"/>
    <w:rsid w:val="004F331D"/>
    <w:rsid w:val="004F3C11"/>
    <w:rsid w:val="00527B94"/>
    <w:rsid w:val="0053523B"/>
    <w:rsid w:val="00540CDB"/>
    <w:rsid w:val="00543E4A"/>
    <w:rsid w:val="0055513D"/>
    <w:rsid w:val="00557CA2"/>
    <w:rsid w:val="00561E78"/>
    <w:rsid w:val="00591839"/>
    <w:rsid w:val="00596F4E"/>
    <w:rsid w:val="005B30DE"/>
    <w:rsid w:val="005B4C71"/>
    <w:rsid w:val="005C336D"/>
    <w:rsid w:val="005C4730"/>
    <w:rsid w:val="005C69ED"/>
    <w:rsid w:val="005D5EC2"/>
    <w:rsid w:val="005E54E4"/>
    <w:rsid w:val="005E723F"/>
    <w:rsid w:val="005E766F"/>
    <w:rsid w:val="00630329"/>
    <w:rsid w:val="00642D33"/>
    <w:rsid w:val="0064463D"/>
    <w:rsid w:val="0064715C"/>
    <w:rsid w:val="006751EA"/>
    <w:rsid w:val="00697E38"/>
    <w:rsid w:val="006A5759"/>
    <w:rsid w:val="006B1C31"/>
    <w:rsid w:val="006B3388"/>
    <w:rsid w:val="006E36F2"/>
    <w:rsid w:val="006F272D"/>
    <w:rsid w:val="006F3F0B"/>
    <w:rsid w:val="00713BFF"/>
    <w:rsid w:val="007207EC"/>
    <w:rsid w:val="0072330C"/>
    <w:rsid w:val="0073185B"/>
    <w:rsid w:val="00782201"/>
    <w:rsid w:val="0079516F"/>
    <w:rsid w:val="007A1147"/>
    <w:rsid w:val="007B5A8D"/>
    <w:rsid w:val="007C6B17"/>
    <w:rsid w:val="007D249D"/>
    <w:rsid w:val="008319AC"/>
    <w:rsid w:val="00844A9D"/>
    <w:rsid w:val="00863E3A"/>
    <w:rsid w:val="00867362"/>
    <w:rsid w:val="008804EE"/>
    <w:rsid w:val="0088270F"/>
    <w:rsid w:val="00894CA3"/>
    <w:rsid w:val="008A561A"/>
    <w:rsid w:val="008A5BC7"/>
    <w:rsid w:val="008C7F6E"/>
    <w:rsid w:val="008E6725"/>
    <w:rsid w:val="00904D0B"/>
    <w:rsid w:val="00917399"/>
    <w:rsid w:val="00936ABA"/>
    <w:rsid w:val="009A7879"/>
    <w:rsid w:val="009B54AA"/>
    <w:rsid w:val="009C274A"/>
    <w:rsid w:val="00A074E0"/>
    <w:rsid w:val="00A203FF"/>
    <w:rsid w:val="00A2786E"/>
    <w:rsid w:val="00A61D70"/>
    <w:rsid w:val="00A63FB1"/>
    <w:rsid w:val="00A7379E"/>
    <w:rsid w:val="00AB7889"/>
    <w:rsid w:val="00AD7C9C"/>
    <w:rsid w:val="00AF573E"/>
    <w:rsid w:val="00B04F35"/>
    <w:rsid w:val="00B176B5"/>
    <w:rsid w:val="00B270D1"/>
    <w:rsid w:val="00B3223E"/>
    <w:rsid w:val="00B3371A"/>
    <w:rsid w:val="00B476D0"/>
    <w:rsid w:val="00B52084"/>
    <w:rsid w:val="00B52EED"/>
    <w:rsid w:val="00B56C26"/>
    <w:rsid w:val="00B73BF9"/>
    <w:rsid w:val="00B76D7F"/>
    <w:rsid w:val="00B81F7F"/>
    <w:rsid w:val="00B823C7"/>
    <w:rsid w:val="00B91075"/>
    <w:rsid w:val="00BB64E8"/>
    <w:rsid w:val="00BC30E0"/>
    <w:rsid w:val="00BC682B"/>
    <w:rsid w:val="00BE4C52"/>
    <w:rsid w:val="00C1384E"/>
    <w:rsid w:val="00C14174"/>
    <w:rsid w:val="00C251F7"/>
    <w:rsid w:val="00C25EC6"/>
    <w:rsid w:val="00C56E56"/>
    <w:rsid w:val="00C612E8"/>
    <w:rsid w:val="00C8206D"/>
    <w:rsid w:val="00C83EFC"/>
    <w:rsid w:val="00C9474E"/>
    <w:rsid w:val="00CA2860"/>
    <w:rsid w:val="00CE676F"/>
    <w:rsid w:val="00CE6CF0"/>
    <w:rsid w:val="00D345C4"/>
    <w:rsid w:val="00D42682"/>
    <w:rsid w:val="00D42CE9"/>
    <w:rsid w:val="00D6621D"/>
    <w:rsid w:val="00D71BD9"/>
    <w:rsid w:val="00D75074"/>
    <w:rsid w:val="00D75865"/>
    <w:rsid w:val="00D81926"/>
    <w:rsid w:val="00D81D20"/>
    <w:rsid w:val="00D844A2"/>
    <w:rsid w:val="00D85100"/>
    <w:rsid w:val="00D851C0"/>
    <w:rsid w:val="00DB7A87"/>
    <w:rsid w:val="00DE7E7E"/>
    <w:rsid w:val="00E053FA"/>
    <w:rsid w:val="00E07FC6"/>
    <w:rsid w:val="00E3121D"/>
    <w:rsid w:val="00E4247C"/>
    <w:rsid w:val="00E465AC"/>
    <w:rsid w:val="00E50801"/>
    <w:rsid w:val="00E5114C"/>
    <w:rsid w:val="00E75E68"/>
    <w:rsid w:val="00E81297"/>
    <w:rsid w:val="00EA0F4B"/>
    <w:rsid w:val="00EA1DAB"/>
    <w:rsid w:val="00EA307D"/>
    <w:rsid w:val="00EA4B18"/>
    <w:rsid w:val="00EB1324"/>
    <w:rsid w:val="00ED0FA9"/>
    <w:rsid w:val="00EE78F7"/>
    <w:rsid w:val="00EF1FEA"/>
    <w:rsid w:val="00F04938"/>
    <w:rsid w:val="00F22351"/>
    <w:rsid w:val="00F27C3E"/>
    <w:rsid w:val="00F32C46"/>
    <w:rsid w:val="00F331F2"/>
    <w:rsid w:val="00F36474"/>
    <w:rsid w:val="00F36A8C"/>
    <w:rsid w:val="00F51C3E"/>
    <w:rsid w:val="00FC4441"/>
    <w:rsid w:val="00FC6ED0"/>
    <w:rsid w:val="00F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3C381-B5CE-4D65-9DC8-272CA632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D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2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2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329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329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329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329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329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2329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90C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32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329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3290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3290C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Subtle Emphasis"/>
    <w:basedOn w:val="a0"/>
    <w:uiPriority w:val="19"/>
    <w:qFormat/>
    <w:rsid w:val="0023290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23290C"/>
    <w:rPr>
      <w:i/>
      <w:iCs/>
    </w:rPr>
  </w:style>
  <w:style w:type="paragraph" w:styleId="a9">
    <w:name w:val="No Spacing"/>
    <w:uiPriority w:val="1"/>
    <w:qFormat/>
    <w:rsid w:val="0023290C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90C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329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329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EECA-8595-4ACA-8549-B551DE6E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9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Марина Александровна</dc:creator>
  <cp:keywords/>
  <dc:description/>
  <cp:lastModifiedBy>Мородина Наталья Александровна</cp:lastModifiedBy>
  <cp:revision>145</cp:revision>
  <dcterms:created xsi:type="dcterms:W3CDTF">2018-02-20T10:39:00Z</dcterms:created>
  <dcterms:modified xsi:type="dcterms:W3CDTF">2019-10-09T07:47:00Z</dcterms:modified>
</cp:coreProperties>
</file>